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65D6" w14:textId="77777777" w:rsidR="00D33D18" w:rsidRDefault="00D33D18" w:rsidP="006E34C4">
      <w:pPr>
        <w:autoSpaceDE w:val="0"/>
        <w:autoSpaceDN w:val="0"/>
        <w:adjustRightInd w:val="0"/>
        <w:spacing w:after="0" w:line="240" w:lineRule="auto"/>
        <w:rPr>
          <w:rFonts w:ascii="TTE226BF88t00" w:hAnsi="TTE226BF88t00" w:cs="TTE226BF88t00"/>
          <w:sz w:val="32"/>
          <w:szCs w:val="32"/>
        </w:rPr>
      </w:pPr>
    </w:p>
    <w:p w14:paraId="61C78DBE" w14:textId="06E82F68" w:rsidR="00D33D18" w:rsidRPr="006E34C4" w:rsidRDefault="006E34C4" w:rsidP="00D33D18">
      <w:pPr>
        <w:autoSpaceDE w:val="0"/>
        <w:autoSpaceDN w:val="0"/>
        <w:adjustRightInd w:val="0"/>
        <w:spacing w:after="0" w:line="240" w:lineRule="auto"/>
        <w:jc w:val="center"/>
        <w:rPr>
          <w:rFonts w:ascii="TTE226BF88t00" w:hAnsi="TTE226BF88t00" w:cs="TTE226BF88t00"/>
          <w:b/>
          <w:sz w:val="24"/>
          <w:szCs w:val="24"/>
        </w:rPr>
      </w:pPr>
      <w:r w:rsidRPr="006E34C4">
        <w:rPr>
          <w:rFonts w:ascii="TTE226BF88t00" w:hAnsi="TTE226BF88t00" w:cs="TTE226BF88t00"/>
          <w:b/>
          <w:sz w:val="24"/>
          <w:szCs w:val="24"/>
        </w:rPr>
        <w:t>PREDLOG ZA  imenovanje</w:t>
      </w:r>
      <w:r w:rsidR="00D33D18" w:rsidRPr="006E34C4">
        <w:rPr>
          <w:rFonts w:ascii="TTE226BF88t00" w:hAnsi="TTE226BF88t00" w:cs="TTE226BF88t00"/>
          <w:b/>
          <w:sz w:val="24"/>
          <w:szCs w:val="24"/>
        </w:rPr>
        <w:t xml:space="preserve"> v OVK</w:t>
      </w:r>
      <w:r w:rsidRPr="006E34C4">
        <w:rPr>
          <w:rFonts w:ascii="TTE226BF88t00" w:hAnsi="TTE226BF88t00" w:cs="TTE226BF88t00"/>
          <w:b/>
          <w:sz w:val="24"/>
          <w:szCs w:val="24"/>
        </w:rPr>
        <w:t xml:space="preserve"> Središče ob Dravi </w:t>
      </w:r>
      <w:r w:rsidR="003B52FB">
        <w:rPr>
          <w:rFonts w:ascii="TTE226BF88t00" w:hAnsi="TTE226BF88t00" w:cs="TTE226BF88t00"/>
          <w:b/>
          <w:sz w:val="24"/>
          <w:szCs w:val="24"/>
        </w:rPr>
        <w:t>202</w:t>
      </w:r>
      <w:r w:rsidR="00EC7204">
        <w:rPr>
          <w:rFonts w:ascii="TTE226BF88t00" w:hAnsi="TTE226BF88t00" w:cs="TTE226BF88t00"/>
          <w:b/>
          <w:sz w:val="24"/>
          <w:szCs w:val="24"/>
        </w:rPr>
        <w:t>6</w:t>
      </w:r>
      <w:r w:rsidR="003B52FB">
        <w:rPr>
          <w:rFonts w:ascii="TTE226BF88t00" w:hAnsi="TTE226BF88t00" w:cs="TTE226BF88t00"/>
          <w:b/>
          <w:sz w:val="24"/>
          <w:szCs w:val="24"/>
        </w:rPr>
        <w:t>- 20</w:t>
      </w:r>
      <w:r w:rsidR="00EC7204">
        <w:rPr>
          <w:rFonts w:ascii="TTE226BF88t00" w:hAnsi="TTE226BF88t00" w:cs="TTE226BF88t00"/>
          <w:b/>
          <w:sz w:val="24"/>
          <w:szCs w:val="24"/>
        </w:rPr>
        <w:t>30</w:t>
      </w:r>
    </w:p>
    <w:p w14:paraId="3F95AB68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rPr>
          <w:rFonts w:ascii="TTE22CBF08t00" w:hAnsi="TTE22CBF08t00" w:cs="TTE22CBF08t00"/>
          <w:b/>
          <w:sz w:val="24"/>
          <w:szCs w:val="24"/>
        </w:rPr>
      </w:pPr>
    </w:p>
    <w:p w14:paraId="6BDD9882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rPr>
          <w:rFonts w:ascii="TTE22CBF08t00" w:hAnsi="TTE22CBF08t00" w:cs="TTE22CBF08t00"/>
          <w:sz w:val="24"/>
          <w:szCs w:val="24"/>
        </w:rPr>
      </w:pPr>
    </w:p>
    <w:p w14:paraId="2F30AA5D" w14:textId="77777777" w:rsidR="006E34C4" w:rsidRPr="006E34C4" w:rsidRDefault="006E34C4" w:rsidP="006E34C4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Predstavnik </w:t>
      </w:r>
      <w:r>
        <w:rPr>
          <w:rFonts w:ascii="Cambria Math" w:hAnsi="Cambria Math" w:cs="TTE22CBF08t00"/>
          <w:sz w:val="24"/>
          <w:szCs w:val="24"/>
        </w:rPr>
        <w:t xml:space="preserve">predlagatelja </w:t>
      </w:r>
      <w:r w:rsidRPr="006E34C4">
        <w:rPr>
          <w:rFonts w:ascii="Cambria Math" w:hAnsi="Cambria Math" w:cs="TTE22CBF08t00"/>
          <w:sz w:val="24"/>
          <w:szCs w:val="24"/>
        </w:rPr>
        <w:t>____________________________________________________________________</w:t>
      </w:r>
    </w:p>
    <w:p w14:paraId="7904846E" w14:textId="77777777" w:rsidR="006E34C4" w:rsidRPr="006E34C4" w:rsidRDefault="006E34C4" w:rsidP="006E34C4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3D595736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Podpisani/-a ________________________________________________</w:t>
      </w:r>
      <w:r w:rsidR="006E34C4" w:rsidRPr="006E34C4">
        <w:rPr>
          <w:rFonts w:ascii="Cambria Math" w:hAnsi="Cambria Math" w:cs="TTE22CBF08t00"/>
          <w:sz w:val="24"/>
          <w:szCs w:val="24"/>
        </w:rPr>
        <w:t>__________________</w:t>
      </w:r>
    </w:p>
    <w:p w14:paraId="27739826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( ime, priimek)</w:t>
      </w:r>
    </w:p>
    <w:p w14:paraId="18A0A201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6573BCAE" w14:textId="77777777" w:rsidR="006E34C4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stalno bivajo</w:t>
      </w:r>
      <w:r w:rsidRPr="006E34C4">
        <w:rPr>
          <w:rFonts w:ascii="Cambria Math" w:hAnsi="Cambria Math" w:cs="TTE2260480t00"/>
          <w:sz w:val="24"/>
          <w:szCs w:val="24"/>
        </w:rPr>
        <w:t>č</w:t>
      </w:r>
      <w:r w:rsidRPr="006E34C4">
        <w:rPr>
          <w:rFonts w:ascii="Cambria Math" w:hAnsi="Cambria Math" w:cs="TTE22CBF08t00"/>
          <w:sz w:val="24"/>
          <w:szCs w:val="24"/>
        </w:rPr>
        <w:t>/-a __________________________________</w:t>
      </w:r>
      <w:r w:rsidR="006E34C4" w:rsidRPr="006E34C4">
        <w:rPr>
          <w:rFonts w:ascii="Cambria Math" w:hAnsi="Cambria Math" w:cs="TTE22CBF08t00"/>
          <w:sz w:val="24"/>
          <w:szCs w:val="24"/>
        </w:rPr>
        <w:t>____________________________</w:t>
      </w:r>
      <w:r w:rsidRPr="006E34C4">
        <w:rPr>
          <w:rFonts w:ascii="Cambria Math" w:hAnsi="Cambria Math" w:cs="TTE22CBF08t00"/>
          <w:sz w:val="24"/>
          <w:szCs w:val="24"/>
        </w:rPr>
        <w:t>_</w:t>
      </w:r>
    </w:p>
    <w:p w14:paraId="241A4185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(naslov)</w:t>
      </w:r>
    </w:p>
    <w:p w14:paraId="1E504AC8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0951AEBB" w14:textId="0B5FA11C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Podajam predlog za  imenovanje</w:t>
      </w:r>
      <w:r w:rsidR="00D33D18" w:rsidRPr="006E34C4">
        <w:rPr>
          <w:rFonts w:ascii="Cambria Math" w:hAnsi="Cambria Math" w:cs="TTE22CBF08t00"/>
          <w:sz w:val="24"/>
          <w:szCs w:val="24"/>
        </w:rPr>
        <w:t xml:space="preserve"> v Občinsko volilno komisijo Ob</w:t>
      </w:r>
      <w:r w:rsidR="00D33D18" w:rsidRPr="006E34C4">
        <w:rPr>
          <w:rFonts w:ascii="Cambria Math" w:hAnsi="Cambria Math" w:cs="TTE2260480t00"/>
          <w:sz w:val="24"/>
          <w:szCs w:val="24"/>
        </w:rPr>
        <w:t>č</w:t>
      </w:r>
      <w:r w:rsidR="00D33D18" w:rsidRPr="006E34C4">
        <w:rPr>
          <w:rFonts w:ascii="Cambria Math" w:hAnsi="Cambria Math" w:cs="TTE22CBF08t00"/>
          <w:sz w:val="24"/>
          <w:szCs w:val="24"/>
        </w:rPr>
        <w:t xml:space="preserve">ine Središče ob Dravi   za obdobje </w:t>
      </w:r>
      <w:r w:rsidR="003B52FB">
        <w:rPr>
          <w:rFonts w:ascii="Cambria Math" w:hAnsi="Cambria Math" w:cs="TTE22CBF08t00"/>
          <w:sz w:val="24"/>
          <w:szCs w:val="24"/>
        </w:rPr>
        <w:t>202</w:t>
      </w:r>
      <w:r w:rsidR="00EC7204">
        <w:rPr>
          <w:rFonts w:ascii="Cambria Math" w:hAnsi="Cambria Math" w:cs="TTE22CBF08t00"/>
          <w:sz w:val="24"/>
          <w:szCs w:val="24"/>
        </w:rPr>
        <w:t>6</w:t>
      </w:r>
      <w:r w:rsidR="003B52FB">
        <w:rPr>
          <w:rFonts w:ascii="Cambria Math" w:hAnsi="Cambria Math" w:cs="TTE22CBF08t00"/>
          <w:sz w:val="24"/>
          <w:szCs w:val="24"/>
        </w:rPr>
        <w:t>-20</w:t>
      </w:r>
      <w:r w:rsidR="00EC7204">
        <w:rPr>
          <w:rFonts w:ascii="Cambria Math" w:hAnsi="Cambria Math" w:cs="TTE22CBF08t00"/>
          <w:sz w:val="24"/>
          <w:szCs w:val="24"/>
        </w:rPr>
        <w:t>30</w:t>
      </w:r>
      <w:r w:rsidRPr="006E34C4">
        <w:rPr>
          <w:rFonts w:ascii="Cambria Math" w:hAnsi="Cambria Math" w:cs="TTE22CBF08t00"/>
          <w:sz w:val="24"/>
          <w:szCs w:val="24"/>
        </w:rPr>
        <w:t xml:space="preserve"> za naslednjega kandidata/ko</w:t>
      </w:r>
    </w:p>
    <w:p w14:paraId="1DA8E7C5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73D02E01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Ime priimek _________________________________________________________________</w:t>
      </w:r>
    </w:p>
    <w:p w14:paraId="1481DA78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54A6FC0B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Rojen/a ______________________________________________</w:t>
      </w:r>
    </w:p>
    <w:p w14:paraId="252012A8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5A7876A5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Stalno prebivališče ____________________________________________________________</w:t>
      </w:r>
    </w:p>
    <w:p w14:paraId="5A6C79F2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0E8F293C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Elektronski naslov in telefonska št. </w:t>
      </w:r>
    </w:p>
    <w:p w14:paraId="252DA0FD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6285DA9B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_____________________________________________________________________________</w:t>
      </w:r>
    </w:p>
    <w:p w14:paraId="44205E33" w14:textId="77777777" w:rsidR="006E34C4" w:rsidRPr="006E34C4" w:rsidRDefault="006E34C4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28CAA7F7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in sicer za funkcijo:</w:t>
      </w:r>
      <w:r w:rsidR="006E34C4">
        <w:rPr>
          <w:rFonts w:ascii="Cambria Math" w:hAnsi="Cambria Math" w:cs="TTE22CBF08t00"/>
          <w:sz w:val="24"/>
          <w:szCs w:val="24"/>
        </w:rPr>
        <w:t xml:space="preserve"> ( ustrezno obkroži ) </w:t>
      </w:r>
    </w:p>
    <w:p w14:paraId="019A759E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1D9EDB6F" w14:textId="77777777" w:rsidR="00D33D18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1. </w:t>
      </w:r>
      <w:r w:rsidR="00D33D18" w:rsidRPr="006E34C4">
        <w:rPr>
          <w:rFonts w:ascii="Cambria Math" w:hAnsi="Cambria Math" w:cs="TTE22CBF08t00"/>
          <w:sz w:val="24"/>
          <w:szCs w:val="24"/>
        </w:rPr>
        <w:t>predsednika /predsednice</w:t>
      </w:r>
    </w:p>
    <w:p w14:paraId="7254EB2B" w14:textId="77777777" w:rsidR="0059266A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3ECEBEA7" w14:textId="77777777" w:rsidR="00D33D18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2. </w:t>
      </w:r>
      <w:r w:rsidR="00D33D18" w:rsidRPr="006E34C4">
        <w:rPr>
          <w:rFonts w:ascii="Cambria Math" w:hAnsi="Cambria Math" w:cs="TTE22CBF08t00"/>
          <w:sz w:val="24"/>
          <w:szCs w:val="24"/>
        </w:rPr>
        <w:t>namestnika predsednika /namestnice predsednice</w:t>
      </w:r>
    </w:p>
    <w:p w14:paraId="1C74EFCD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4D204ADD" w14:textId="77777777" w:rsidR="00D33D18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3. </w:t>
      </w:r>
      <w:r w:rsidR="00D33D18" w:rsidRPr="006E34C4">
        <w:rPr>
          <w:rFonts w:ascii="Cambria Math" w:hAnsi="Cambria Math" w:cs="TTE22CBF08t00"/>
          <w:sz w:val="24"/>
          <w:szCs w:val="24"/>
        </w:rPr>
        <w:t>člana / članice</w:t>
      </w:r>
    </w:p>
    <w:p w14:paraId="6AE4CD62" w14:textId="77777777" w:rsidR="0059266A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66A82548" w14:textId="77777777" w:rsidR="00D33D18" w:rsidRPr="006E34C4" w:rsidRDefault="0059266A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 xml:space="preserve">4. </w:t>
      </w:r>
      <w:r w:rsidR="00D33D18" w:rsidRPr="006E34C4">
        <w:rPr>
          <w:rFonts w:ascii="Cambria Math" w:hAnsi="Cambria Math" w:cs="TTE22CBF08t00"/>
          <w:sz w:val="24"/>
          <w:szCs w:val="24"/>
        </w:rPr>
        <w:t xml:space="preserve">namestnika </w:t>
      </w:r>
      <w:r w:rsidR="00D33D18" w:rsidRPr="006E34C4">
        <w:rPr>
          <w:rFonts w:ascii="Cambria Math" w:hAnsi="Cambria Math" w:cs="TTE2260480t00"/>
          <w:sz w:val="24"/>
          <w:szCs w:val="24"/>
        </w:rPr>
        <w:t>č</w:t>
      </w:r>
      <w:r w:rsidR="00D33D18" w:rsidRPr="006E34C4">
        <w:rPr>
          <w:rFonts w:ascii="Cambria Math" w:hAnsi="Cambria Math" w:cs="TTE22CBF08t00"/>
          <w:sz w:val="24"/>
          <w:szCs w:val="24"/>
        </w:rPr>
        <w:t>lana/ namestnice članice</w:t>
      </w:r>
    </w:p>
    <w:p w14:paraId="5BAB1E96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4EC13BC1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661E3E17" w14:textId="1B89715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Središče ob</w:t>
      </w:r>
      <w:r w:rsidR="004629FE" w:rsidRPr="006E34C4">
        <w:rPr>
          <w:rFonts w:ascii="Cambria Math" w:hAnsi="Cambria Math" w:cs="TTE22CBF08t00"/>
          <w:sz w:val="24"/>
          <w:szCs w:val="24"/>
        </w:rPr>
        <w:t xml:space="preserve"> Dravi , dne ___.___. 20</w:t>
      </w:r>
      <w:r w:rsidR="003B52FB">
        <w:rPr>
          <w:rFonts w:ascii="Cambria Math" w:hAnsi="Cambria Math" w:cs="TTE22CBF08t00"/>
          <w:sz w:val="24"/>
          <w:szCs w:val="24"/>
        </w:rPr>
        <w:t>2</w:t>
      </w:r>
      <w:r w:rsidR="00EC7204">
        <w:rPr>
          <w:rFonts w:ascii="Cambria Math" w:hAnsi="Cambria Math" w:cs="TTE22CBF08t00"/>
          <w:sz w:val="24"/>
          <w:szCs w:val="24"/>
        </w:rPr>
        <w:t>6</w:t>
      </w:r>
    </w:p>
    <w:p w14:paraId="3140F689" w14:textId="77777777" w:rsidR="00D33D18" w:rsidRPr="006E34C4" w:rsidRDefault="00D33D18" w:rsidP="00D33D18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</w:p>
    <w:p w14:paraId="243EBB1D" w14:textId="77777777" w:rsidR="00D33D18" w:rsidRPr="006E34C4" w:rsidRDefault="00D33D18" w:rsidP="006E34C4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_____________________________________</w:t>
      </w:r>
    </w:p>
    <w:p w14:paraId="159D1D1B" w14:textId="77777777" w:rsidR="007E449E" w:rsidRPr="006E34C4" w:rsidRDefault="00D33D18" w:rsidP="00D33D18">
      <w:pPr>
        <w:jc w:val="both"/>
        <w:rPr>
          <w:rFonts w:ascii="Cambria Math" w:hAnsi="Cambria Math" w:cs="TTE22CBF08t00"/>
          <w:sz w:val="24"/>
          <w:szCs w:val="24"/>
        </w:rPr>
      </w:pPr>
      <w:r w:rsidRPr="006E34C4">
        <w:rPr>
          <w:rFonts w:ascii="Cambria Math" w:hAnsi="Cambria Math" w:cs="TTE22CBF08t00"/>
          <w:sz w:val="24"/>
          <w:szCs w:val="24"/>
        </w:rPr>
        <w:t>( Podpis )</w:t>
      </w:r>
    </w:p>
    <w:p w14:paraId="477258EB" w14:textId="77777777" w:rsidR="006E34C4" w:rsidRPr="006E34C4" w:rsidRDefault="006E34C4" w:rsidP="00D33D18">
      <w:pPr>
        <w:jc w:val="both"/>
        <w:rPr>
          <w:rFonts w:ascii="Cambria Math" w:hAnsi="Cambria Math" w:cs="TTE22CBF08t00"/>
          <w:sz w:val="24"/>
          <w:szCs w:val="24"/>
        </w:rPr>
      </w:pPr>
    </w:p>
    <w:p w14:paraId="08CA0D7C" w14:textId="77777777" w:rsidR="006E34C4" w:rsidRPr="006E34C4" w:rsidRDefault="006E34C4" w:rsidP="00D33D18">
      <w:pPr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 w:cs="TTE22CBF08t00"/>
          <w:sz w:val="24"/>
          <w:szCs w:val="24"/>
        </w:rPr>
        <w:t>*</w:t>
      </w:r>
      <w:r w:rsidRPr="006E34C4">
        <w:rPr>
          <w:rFonts w:ascii="Cambria Math" w:hAnsi="Cambria Math" w:cs="TTE22CBF08t00"/>
          <w:sz w:val="24"/>
          <w:szCs w:val="24"/>
        </w:rPr>
        <w:t>Obvezna priloga: soglasje za imenovanje</w:t>
      </w:r>
    </w:p>
    <w:sectPr w:rsidR="006E34C4" w:rsidRPr="006E3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26B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2CBF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22604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3B52FB"/>
    <w:rsid w:val="004629FE"/>
    <w:rsid w:val="0059266A"/>
    <w:rsid w:val="006E34C4"/>
    <w:rsid w:val="007E449E"/>
    <w:rsid w:val="00D33D18"/>
    <w:rsid w:val="00EC7204"/>
    <w:rsid w:val="00F1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3A0A"/>
  <w15:docId w15:val="{AFE676C9-BD27-4553-A7FE-69F2B0A5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07F302-E098-4238-8E70-D087E176B145}"/>
</file>

<file path=customXml/itemProps2.xml><?xml version="1.0" encoding="utf-8"?>
<ds:datastoreItem xmlns:ds="http://schemas.openxmlformats.org/officeDocument/2006/customXml" ds:itemID="{38BA59DA-524A-4930-9A83-9346697BF398}"/>
</file>

<file path=customXml/itemProps3.xml><?xml version="1.0" encoding="utf-8"?>
<ds:datastoreItem xmlns:ds="http://schemas.openxmlformats.org/officeDocument/2006/customXml" ds:itemID="{14964722-5E33-454F-ABA5-1FF90D29B9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Jelka Zidarič Trstenjak</dc:creator>
  <cp:lastModifiedBy>Jelka Zidarič Trstenjak</cp:lastModifiedBy>
  <cp:revision>2</cp:revision>
  <dcterms:created xsi:type="dcterms:W3CDTF">2026-04-15T06:41:00Z</dcterms:created>
  <dcterms:modified xsi:type="dcterms:W3CDTF">2026-04-15T06:41:00Z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</Properties>
</file>